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56C" w:rsidRDefault="0092356C" w:rsidP="0092356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1F5E6A" w:rsidRPr="00895FA1" w:rsidRDefault="0092356C" w:rsidP="00464806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предоставления муниципальной </w:t>
      </w:r>
      <w:r w:rsidRPr="00895FA1">
        <w:rPr>
          <w:rFonts w:ascii="Times New Roman" w:hAnsi="Times New Roman" w:cs="Times New Roman"/>
          <w:sz w:val="28"/>
          <w:szCs w:val="28"/>
        </w:rPr>
        <w:t>услуги «</w:t>
      </w:r>
      <w:r w:rsidR="00464806" w:rsidRPr="00AF6BC7">
        <w:rPr>
          <w:rFonts w:ascii="Times New Roman" w:hAnsi="Times New Roman"/>
          <w:sz w:val="28"/>
          <w:szCs w:val="28"/>
          <w:shd w:val="clear" w:color="auto" w:fill="FFFFFF"/>
        </w:rPr>
        <w:t>Согласование</w:t>
      </w:r>
      <w:r w:rsidR="0046480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64806" w:rsidRPr="00AF6BC7">
        <w:rPr>
          <w:rFonts w:ascii="Times New Roman" w:hAnsi="Times New Roman"/>
          <w:sz w:val="28"/>
          <w:szCs w:val="28"/>
          <w:shd w:val="clear" w:color="auto" w:fill="FFFFFF"/>
        </w:rPr>
        <w:t>проведения переустройства и (или) перепланировки помещения в многоквартирном доме</w:t>
      </w:r>
      <w:r w:rsidRPr="00895FA1">
        <w:rPr>
          <w:rFonts w:ascii="Times New Roman" w:hAnsi="Times New Roman" w:cs="Times New Roman"/>
          <w:sz w:val="28"/>
          <w:szCs w:val="28"/>
        </w:rPr>
        <w:t>»</w:t>
      </w:r>
    </w:p>
    <w:p w:rsidR="0092356C" w:rsidRDefault="0092356C" w:rsidP="0092356C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5E6A" w:rsidRPr="0092356C" w:rsidRDefault="0092356C" w:rsidP="009235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6C">
        <w:rPr>
          <w:rFonts w:ascii="Times New Roman" w:hAnsi="Times New Roman" w:cs="Times New Roman"/>
          <w:b/>
          <w:sz w:val="28"/>
          <w:szCs w:val="28"/>
        </w:rPr>
        <w:t>И</w:t>
      </w:r>
      <w:r w:rsidR="001F5E6A" w:rsidRPr="0092356C">
        <w:rPr>
          <w:rFonts w:ascii="Times New Roman" w:hAnsi="Times New Roman" w:cs="Times New Roman"/>
          <w:b/>
          <w:sz w:val="28"/>
          <w:szCs w:val="28"/>
        </w:rPr>
        <w:t>дентификаторы категорий (признаков) заявителей</w:t>
      </w: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32"/>
        <w:gridCol w:w="3376"/>
        <w:gridCol w:w="2955"/>
      </w:tblGrid>
      <w:tr w:rsidR="0092356C" w:rsidRPr="002B1C49" w:rsidTr="002B1C49">
        <w:tc>
          <w:tcPr>
            <w:tcW w:w="3132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3376" w:type="dxa"/>
          </w:tcPr>
          <w:p w:rsidR="0092356C" w:rsidRPr="002B1C49" w:rsidRDefault="0092356C" w:rsidP="005B6A6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отдельных признаков заявителей</w:t>
            </w:r>
            <w:r w:rsidR="00E1142D">
              <w:rPr>
                <w:rFonts w:ascii="Times New Roman" w:eastAsia="DejaVu Sans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955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895FA1" w:rsidRPr="002B1C49" w:rsidTr="002B1C49">
        <w:trPr>
          <w:trHeight w:val="831"/>
        </w:trPr>
        <w:tc>
          <w:tcPr>
            <w:tcW w:w="3132" w:type="dxa"/>
          </w:tcPr>
          <w:p w:rsidR="00895FA1" w:rsidRPr="002B1C49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</w:t>
            </w:r>
            <w:r w:rsidRPr="00B82099">
              <w:rPr>
                <w:rFonts w:ascii="Times New Roman" w:hAnsi="Times New Roman" w:cs="Times New Roman"/>
                <w:sz w:val="24"/>
                <w:szCs w:val="24"/>
              </w:rPr>
              <w:t xml:space="preserve">решения </w:t>
            </w:r>
            <w:r w:rsidR="00B82099" w:rsidRPr="00B82099">
              <w:rPr>
                <w:rFonts w:ascii="Times New Roman" w:hAnsi="Times New Roman" w:cs="Times New Roman"/>
                <w:sz w:val="24"/>
                <w:szCs w:val="24"/>
              </w:rPr>
              <w:t>о согласовании переустройства и (или) перепланировки помещения</w:t>
            </w:r>
          </w:p>
        </w:tc>
        <w:tc>
          <w:tcPr>
            <w:tcW w:w="3376" w:type="dxa"/>
          </w:tcPr>
          <w:p w:rsidR="005B6A6C" w:rsidRPr="005B6A6C" w:rsidRDefault="002B1C49" w:rsidP="005B6A6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B1C49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собственники </w:t>
            </w:r>
            <w:r w:rsidR="005B6A6C" w:rsidRPr="005B6A6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переустраиваемого и (или) перепланируемого помещения в многоквартирном доме</w:t>
            </w:r>
          </w:p>
          <w:p w:rsidR="00895FA1" w:rsidRPr="002B1C49" w:rsidRDefault="00895FA1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895FA1" w:rsidRPr="002B1C49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B1C49" w:rsidRPr="002B1C49" w:rsidTr="002B1C49">
        <w:trPr>
          <w:trHeight w:val="843"/>
        </w:trPr>
        <w:tc>
          <w:tcPr>
            <w:tcW w:w="3132" w:type="dxa"/>
          </w:tcPr>
          <w:p w:rsidR="002B1C49" w:rsidRPr="002B1C49" w:rsidRDefault="002B1C49" w:rsidP="005B6A6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A6C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</w:t>
            </w:r>
            <w:r w:rsidR="005B6A6C" w:rsidRPr="005B6A6C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="00E1142D" w:rsidRPr="005B6A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2099" w:rsidRPr="005B6A6C">
              <w:rPr>
                <w:rFonts w:ascii="Times New Roman" w:hAnsi="Times New Roman" w:cs="Times New Roman"/>
                <w:sz w:val="24"/>
                <w:szCs w:val="24"/>
              </w:rPr>
              <w:t xml:space="preserve">о согласовании </w:t>
            </w:r>
            <w:r w:rsidR="00B82099" w:rsidRPr="00B82099">
              <w:rPr>
                <w:rFonts w:ascii="Times New Roman" w:hAnsi="Times New Roman" w:cs="Times New Roman"/>
                <w:sz w:val="24"/>
                <w:szCs w:val="24"/>
              </w:rPr>
              <w:t>переустройства и (или) перепланировки помещения</w:t>
            </w:r>
          </w:p>
        </w:tc>
        <w:tc>
          <w:tcPr>
            <w:tcW w:w="3376" w:type="dxa"/>
          </w:tcPr>
          <w:p w:rsidR="002B1C49" w:rsidRPr="00754623" w:rsidRDefault="00897298" w:rsidP="00754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A6C">
              <w:rPr>
                <w:rFonts w:ascii="Times New Roman" w:eastAsia="DejaVu Sans" w:hAnsi="Times New Roman" w:cs="Times New Roman"/>
                <w:sz w:val="24"/>
                <w:szCs w:val="24"/>
              </w:rPr>
              <w:t>п</w:t>
            </w:r>
            <w:r w:rsidR="002B1C49" w:rsidRPr="005B6A6C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редставитель </w:t>
            </w:r>
            <w:r w:rsidR="005B6A6C" w:rsidRPr="005B6A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заявителя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 </w:t>
            </w:r>
            <w:r w:rsidR="005B6A6C" w:rsidRPr="005B6A6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переустраиваемого и (или) перепланируемого помещения в многоквартирном доме</w:t>
            </w:r>
            <w:bookmarkStart w:id="0" w:name="_GoBack"/>
            <w:bookmarkEnd w:id="0"/>
          </w:p>
        </w:tc>
        <w:tc>
          <w:tcPr>
            <w:tcW w:w="2955" w:type="dxa"/>
          </w:tcPr>
          <w:p w:rsidR="002B1C49" w:rsidRPr="002B1C49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92356C" w:rsidRPr="00754623" w:rsidRDefault="0092356C" w:rsidP="005B6A6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2356C" w:rsidRPr="00754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BE"/>
    <w:rsid w:val="001622BE"/>
    <w:rsid w:val="001F5E6A"/>
    <w:rsid w:val="002A7D4E"/>
    <w:rsid w:val="002B1C49"/>
    <w:rsid w:val="00464806"/>
    <w:rsid w:val="005B6A6C"/>
    <w:rsid w:val="00754623"/>
    <w:rsid w:val="00895FA1"/>
    <w:rsid w:val="00897298"/>
    <w:rsid w:val="0092356C"/>
    <w:rsid w:val="00B82099"/>
    <w:rsid w:val="00CA594F"/>
    <w:rsid w:val="00E11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A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A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Пользователь Windows</cp:lastModifiedBy>
  <cp:revision>11</cp:revision>
  <dcterms:created xsi:type="dcterms:W3CDTF">2025-10-13T12:44:00Z</dcterms:created>
  <dcterms:modified xsi:type="dcterms:W3CDTF">2025-11-28T05:52:00Z</dcterms:modified>
</cp:coreProperties>
</file>